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23" w:rsidRDefault="00E31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Březnový pěstitelský úkol</w:t>
      </w:r>
    </w:p>
    <w:p w:rsidR="00812535" w:rsidRDefault="00812535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A2959EF" wp14:editId="41A2C9F6">
            <wp:extent cx="2057400" cy="1543050"/>
            <wp:effectExtent l="0" t="0" r="0" b="0"/>
            <wp:docPr id="1" name="obrázek 2" descr="Cibuli a česnek můžete pěstovat doma celoročně, tedy i v zimě, hydroponicky 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buli a česnek můžete pěstovat doma celoročně, tedy i v zimě, hydroponicky  - ČESKÉSTAVB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463">
        <w:rPr>
          <w:b/>
          <w:sz w:val="28"/>
          <w:szCs w:val="28"/>
        </w:rPr>
        <w:t xml:space="preserve">         </w:t>
      </w:r>
      <w:r w:rsidR="00AC5463">
        <w:rPr>
          <w:noProof/>
          <w:lang w:eastAsia="cs-CZ"/>
        </w:rPr>
        <w:drawing>
          <wp:inline distT="0" distB="0" distL="0" distR="0" wp14:anchorId="52DB36E0" wp14:editId="30AE2388">
            <wp:extent cx="1550142" cy="2065020"/>
            <wp:effectExtent l="0" t="0" r="0" b="0"/>
            <wp:docPr id="2" name="obrázek 3" descr="Pěstování cibulové natě v kuchyni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ěstování cibulové natě v kuchyni | Mimibaza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75" cy="20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3" w:rsidRPr="00AC5463" w:rsidRDefault="00AC5463">
      <w:pPr>
        <w:rPr>
          <w:sz w:val="28"/>
          <w:szCs w:val="28"/>
        </w:rPr>
      </w:pPr>
      <w:r w:rsidRPr="00AC5463">
        <w:rPr>
          <w:sz w:val="28"/>
          <w:szCs w:val="28"/>
        </w:rPr>
        <w:t>Doma si můžeme vypěstovat cibulku i česnek. Můžeme použít květináč, truhlík či plastovou láhev se zeminou. Můžeme však také pěstovat pouze ve vodě, jak je na prvním obrázku.</w:t>
      </w:r>
    </w:p>
    <w:p w:rsidR="00AC5463" w:rsidRDefault="00AC5463">
      <w:pPr>
        <w:rPr>
          <w:sz w:val="28"/>
          <w:szCs w:val="28"/>
        </w:rPr>
      </w:pPr>
      <w:r w:rsidRPr="00AC5463">
        <w:rPr>
          <w:sz w:val="28"/>
          <w:szCs w:val="28"/>
        </w:rPr>
        <w:t>Vaším úkolem je založit si pokus a průběžně sledovat, zapisovat a fotografovat.</w:t>
      </w:r>
    </w:p>
    <w:p w:rsidR="00B04B32" w:rsidRDefault="00B04B32">
      <w:pPr>
        <w:rPr>
          <w:sz w:val="28"/>
          <w:szCs w:val="28"/>
        </w:rPr>
      </w:pPr>
      <w:r>
        <w:rPr>
          <w:sz w:val="28"/>
          <w:szCs w:val="28"/>
        </w:rPr>
        <w:t>Cibulku použijeme malou. U česneku využijeme neoloupané stroužky. Jak cibulka, tak i česnek musí mít neporušené malé kořínky (</w:t>
      </w:r>
      <w:proofErr w:type="spellStart"/>
      <w:r>
        <w:rPr>
          <w:sz w:val="28"/>
          <w:szCs w:val="28"/>
        </w:rPr>
        <w:t>podpučí</w:t>
      </w:r>
      <w:proofErr w:type="spellEnd"/>
      <w:r>
        <w:rPr>
          <w:sz w:val="28"/>
          <w:szCs w:val="28"/>
        </w:rPr>
        <w:t>). Když pěstujeme v zemině, dáme cibulku do půdy tak, že skoro nevykukuje.</w:t>
      </w:r>
    </w:p>
    <w:p w:rsidR="00B04B32" w:rsidRDefault="00B04B32">
      <w:pPr>
        <w:rPr>
          <w:sz w:val="28"/>
          <w:szCs w:val="28"/>
        </w:rPr>
      </w:pPr>
      <w:r>
        <w:rPr>
          <w:sz w:val="28"/>
          <w:szCs w:val="28"/>
        </w:rPr>
        <w:t>Pokus umístíme na místo, kde ho můžeme dobře pozorovat. Každou změnu zaznamenáme (čas, teplota prostředí, změna – např. o kolik centimetrů narostly listy.)</w:t>
      </w:r>
    </w:p>
    <w:p w:rsidR="00E73632" w:rsidRPr="00E73632" w:rsidRDefault="00E73632">
      <w:pPr>
        <w:rPr>
          <w:b/>
          <w:sz w:val="28"/>
          <w:szCs w:val="28"/>
        </w:rPr>
      </w:pPr>
    </w:p>
    <w:p w:rsidR="00E73632" w:rsidRDefault="00E73632">
      <w:pPr>
        <w:rPr>
          <w:b/>
          <w:sz w:val="28"/>
          <w:szCs w:val="28"/>
        </w:rPr>
      </w:pPr>
      <w:r w:rsidRPr="00E73632">
        <w:rPr>
          <w:b/>
          <w:sz w:val="28"/>
          <w:szCs w:val="28"/>
        </w:rPr>
        <w:t>Datum založení pokusu:</w:t>
      </w:r>
    </w:p>
    <w:p w:rsidR="00E73632" w:rsidRDefault="00E73632">
      <w:pPr>
        <w:rPr>
          <w:sz w:val="28"/>
          <w:szCs w:val="28"/>
        </w:rPr>
      </w:pPr>
      <w:r>
        <w:rPr>
          <w:sz w:val="28"/>
          <w:szCs w:val="28"/>
        </w:rPr>
        <w:t>Místo, kde je pokus uložený: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teplota</w:t>
            </w: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Popis změny</w:t>
            </w: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  <w:tr w:rsidR="00E73632" w:rsidTr="00E73632">
        <w:tc>
          <w:tcPr>
            <w:tcW w:w="1413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E73632" w:rsidRDefault="00E73632">
            <w:pPr>
              <w:rPr>
                <w:sz w:val="28"/>
                <w:szCs w:val="28"/>
              </w:rPr>
            </w:pPr>
          </w:p>
        </w:tc>
      </w:tr>
    </w:tbl>
    <w:p w:rsidR="00E73632" w:rsidRPr="00E73632" w:rsidRDefault="00E73632">
      <w:pPr>
        <w:rPr>
          <w:sz w:val="28"/>
          <w:szCs w:val="28"/>
        </w:rPr>
      </w:pPr>
    </w:p>
    <w:sectPr w:rsidR="00E73632" w:rsidRPr="00E7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74"/>
    <w:rsid w:val="00812535"/>
    <w:rsid w:val="00AC5463"/>
    <w:rsid w:val="00B04B32"/>
    <w:rsid w:val="00E31874"/>
    <w:rsid w:val="00E73632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6696"/>
  <w15:chartTrackingRefBased/>
  <w15:docId w15:val="{3F668598-5810-4C69-B77E-3FC1EB7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2021-03-04T09:26:00Z</dcterms:created>
  <dcterms:modified xsi:type="dcterms:W3CDTF">2021-03-04T09:26:00Z</dcterms:modified>
</cp:coreProperties>
</file>